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C5" w:rsidRPr="006E1D90" w:rsidRDefault="00A134C5" w:rsidP="00F51F0E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4C5" w:rsidRDefault="00A134C5" w:rsidP="00F51F0E">
      <w:pPr>
        <w:pStyle w:val="a3"/>
        <w:spacing w:before="0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A134C5" w:rsidRDefault="00A134C5" w:rsidP="00F51F0E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F51F0E" w:rsidRPr="00F51F0E" w:rsidRDefault="00F51F0E" w:rsidP="00F51F0E">
      <w:pPr>
        <w:jc w:val="center"/>
        <w:rPr>
          <w:sz w:val="24"/>
          <w:szCs w:val="24"/>
        </w:rPr>
      </w:pPr>
    </w:p>
    <w:p w:rsidR="00A134C5" w:rsidRDefault="00A134C5" w:rsidP="00F51F0E">
      <w:pPr>
        <w:pStyle w:val="1"/>
        <w:rPr>
          <w:sz w:val="48"/>
        </w:rPr>
      </w:pPr>
      <w:r>
        <w:rPr>
          <w:sz w:val="48"/>
        </w:rPr>
        <w:t>ПОСТАНОВЛЕНИЕ</w:t>
      </w:r>
    </w:p>
    <w:p w:rsidR="00A134C5" w:rsidRPr="001E3436" w:rsidRDefault="00A134C5" w:rsidP="00F51F0E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2"/>
        <w:gridCol w:w="4922"/>
      </w:tblGrid>
      <w:tr w:rsidR="00A134C5" w:rsidRPr="007C3BA0" w:rsidTr="00872CCD">
        <w:tc>
          <w:tcPr>
            <w:tcW w:w="5210" w:type="dxa"/>
          </w:tcPr>
          <w:p w:rsidR="00A134C5" w:rsidRPr="007C3BA0" w:rsidRDefault="00A134C5" w:rsidP="00F51F0E">
            <w:pPr>
              <w:rPr>
                <w:sz w:val="32"/>
                <w:szCs w:val="32"/>
              </w:rPr>
            </w:pPr>
            <w:r w:rsidRPr="007C3BA0">
              <w:rPr>
                <w:b/>
                <w:sz w:val="32"/>
              </w:rPr>
              <w:t xml:space="preserve">от </w:t>
            </w:r>
            <w:r w:rsidRPr="00F51F0E">
              <w:rPr>
                <w:b/>
                <w:sz w:val="32"/>
                <w:u w:val="single"/>
              </w:rPr>
              <w:t>16 м</w:t>
            </w:r>
            <w:r>
              <w:rPr>
                <w:b/>
                <w:sz w:val="32"/>
                <w:u w:val="single"/>
              </w:rPr>
              <w:t xml:space="preserve">ая </w:t>
            </w:r>
            <w:r w:rsidRPr="00842424">
              <w:rPr>
                <w:b/>
                <w:sz w:val="32"/>
                <w:u w:val="single"/>
              </w:rPr>
              <w:t>202</w:t>
            </w:r>
            <w:r>
              <w:rPr>
                <w:b/>
                <w:sz w:val="32"/>
                <w:u w:val="single"/>
              </w:rPr>
              <w:t>5</w:t>
            </w:r>
            <w:r w:rsidRPr="00842424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A134C5" w:rsidRPr="001E3436" w:rsidRDefault="00A134C5" w:rsidP="00F51F0E">
            <w:pPr>
              <w:jc w:val="right"/>
              <w:rPr>
                <w:sz w:val="32"/>
                <w:szCs w:val="32"/>
                <w:u w:val="single"/>
              </w:rPr>
            </w:pPr>
            <w:r w:rsidRPr="007C3BA0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 xml:space="preserve"> </w:t>
            </w:r>
            <w:r w:rsidRPr="00A134C5">
              <w:rPr>
                <w:b/>
                <w:sz w:val="32"/>
                <w:u w:val="single"/>
              </w:rPr>
              <w:t>432</w:t>
            </w:r>
            <w:r w:rsidRPr="007C3BA0">
              <w:rPr>
                <w:b/>
                <w:sz w:val="32"/>
              </w:rPr>
              <w:t xml:space="preserve"> </w:t>
            </w:r>
          </w:p>
        </w:tc>
      </w:tr>
    </w:tbl>
    <w:p w:rsidR="00A134C5" w:rsidRPr="001347B6" w:rsidRDefault="00A134C5" w:rsidP="00F51F0E">
      <w:pPr>
        <w:jc w:val="both"/>
        <w:rPr>
          <w:sz w:val="18"/>
          <w:szCs w:val="18"/>
          <w:u w:val="single"/>
        </w:rPr>
      </w:pPr>
    </w:p>
    <w:p w:rsidR="00A134C5" w:rsidRPr="001347B6" w:rsidRDefault="00A134C5" w:rsidP="00F51F0E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9756"/>
      </w:tblGrid>
      <w:tr w:rsidR="00A134C5" w:rsidRPr="007C3BA0" w:rsidTr="00872CCD">
        <w:tc>
          <w:tcPr>
            <w:tcW w:w="9756" w:type="dxa"/>
          </w:tcPr>
          <w:p w:rsidR="00A134C5" w:rsidRPr="00AE722D" w:rsidRDefault="00A134C5" w:rsidP="00F51F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отмене  режима функционирования </w:t>
            </w:r>
            <w:r w:rsidRPr="00AE722D">
              <w:rPr>
                <w:b/>
                <w:sz w:val="28"/>
                <w:szCs w:val="28"/>
              </w:rPr>
              <w:t>«П</w:t>
            </w:r>
            <w:r>
              <w:rPr>
                <w:b/>
                <w:sz w:val="28"/>
                <w:szCs w:val="28"/>
              </w:rPr>
              <w:t>ОВЫШЕННАЯ</w:t>
            </w:r>
            <w:r w:rsidRPr="00AE722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ГОТОВНОСТЬ</w:t>
            </w:r>
            <w:r w:rsidRPr="00AE722D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E722D">
              <w:rPr>
                <w:b/>
                <w:sz w:val="28"/>
                <w:szCs w:val="28"/>
              </w:rPr>
              <w:t xml:space="preserve">для органов управления сил муниципального звена территориальной подсистемы РСЧС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AE722D">
              <w:rPr>
                <w:b/>
                <w:sz w:val="28"/>
                <w:szCs w:val="28"/>
              </w:rPr>
              <w:t xml:space="preserve">ого округа Сокольский Нижегородской области </w:t>
            </w:r>
          </w:p>
        </w:tc>
      </w:tr>
    </w:tbl>
    <w:p w:rsidR="00A134C5" w:rsidRDefault="00A134C5" w:rsidP="00F51F0E">
      <w:pPr>
        <w:ind w:firstLine="709"/>
        <w:jc w:val="both"/>
        <w:rPr>
          <w:sz w:val="28"/>
          <w:szCs w:val="28"/>
        </w:rPr>
      </w:pPr>
    </w:p>
    <w:p w:rsidR="00A134C5" w:rsidRDefault="00A134C5" w:rsidP="00F51F0E">
      <w:pPr>
        <w:ind w:firstLine="709"/>
        <w:jc w:val="both"/>
        <w:rPr>
          <w:sz w:val="28"/>
          <w:szCs w:val="28"/>
        </w:rPr>
      </w:pPr>
    </w:p>
    <w:p w:rsidR="00A134C5" w:rsidRDefault="00A134C5" w:rsidP="00F51F0E">
      <w:pPr>
        <w:ind w:firstLine="709"/>
        <w:jc w:val="both"/>
        <w:rPr>
          <w:sz w:val="28"/>
          <w:szCs w:val="28"/>
        </w:rPr>
      </w:pPr>
    </w:p>
    <w:p w:rsidR="00A134C5" w:rsidRPr="00923CFA" w:rsidRDefault="00A134C5" w:rsidP="00A134C5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CF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CFA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техногенного характера», постановлением Правительства Российской Федерации от 30 декабря 2003 г. «О единой государственной системе предупреждения и ликвидации чрезвычайных ситуаций», За</w:t>
      </w:r>
      <w:r>
        <w:rPr>
          <w:rFonts w:ascii="Times New Roman" w:hAnsi="Times New Roman" w:cs="Times New Roman"/>
          <w:sz w:val="28"/>
          <w:szCs w:val="28"/>
        </w:rPr>
        <w:t xml:space="preserve">коном Нижегородской области от </w:t>
      </w:r>
      <w:r w:rsidR="00F51F0E">
        <w:rPr>
          <w:rFonts w:ascii="Times New Roman" w:hAnsi="Times New Roman" w:cs="Times New Roman"/>
          <w:sz w:val="28"/>
          <w:szCs w:val="28"/>
        </w:rPr>
        <w:t>0</w:t>
      </w:r>
      <w:r w:rsidRPr="00923CFA">
        <w:rPr>
          <w:rFonts w:ascii="Times New Roman" w:hAnsi="Times New Roman" w:cs="Times New Roman"/>
          <w:sz w:val="28"/>
          <w:szCs w:val="28"/>
        </w:rPr>
        <w:t>4 января 1996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23CFA">
        <w:rPr>
          <w:rFonts w:ascii="Times New Roman" w:hAnsi="Times New Roman" w:cs="Times New Roman"/>
          <w:color w:val="000000"/>
          <w:sz w:val="28"/>
          <w:szCs w:val="28"/>
        </w:rPr>
        <w:t xml:space="preserve"> 17-З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23CFA">
        <w:rPr>
          <w:rFonts w:ascii="Times New Roman" w:hAnsi="Times New Roman" w:cs="Times New Roman"/>
          <w:color w:val="000000"/>
          <w:sz w:val="28"/>
          <w:szCs w:val="28"/>
        </w:rPr>
        <w:t>О защите населения и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3CFA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 от чрезвычайных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3CFA">
        <w:rPr>
          <w:rFonts w:ascii="Times New Roman" w:hAnsi="Times New Roman" w:cs="Times New Roman"/>
          <w:color w:val="000000"/>
          <w:sz w:val="28"/>
          <w:szCs w:val="28"/>
        </w:rPr>
        <w:t>ситуаций природного</w:t>
      </w:r>
      <w:proofErr w:type="gramEnd"/>
      <w:r w:rsidRPr="00923CFA">
        <w:rPr>
          <w:rFonts w:ascii="Times New Roman" w:hAnsi="Times New Roman" w:cs="Times New Roman"/>
          <w:color w:val="000000"/>
          <w:sz w:val="28"/>
          <w:szCs w:val="28"/>
        </w:rPr>
        <w:t xml:space="preserve"> и техногенного характера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Pr="00923CFA">
        <w:rPr>
          <w:rFonts w:ascii="Times New Roman" w:hAnsi="Times New Roman" w:cs="Times New Roman"/>
          <w:sz w:val="28"/>
          <w:szCs w:val="28"/>
        </w:rPr>
        <w:t>ого округа Сокольский Нижегородской области постановляет:</w:t>
      </w:r>
    </w:p>
    <w:p w:rsidR="00A134C5" w:rsidRDefault="00F51F0E" w:rsidP="00F51F0E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A134C5">
        <w:rPr>
          <w:szCs w:val="28"/>
        </w:rPr>
        <w:t xml:space="preserve">Снять с </w:t>
      </w:r>
      <w:r w:rsidR="00DD44F8">
        <w:rPr>
          <w:szCs w:val="28"/>
        </w:rPr>
        <w:t>16</w:t>
      </w:r>
      <w:r w:rsidR="00A134C5">
        <w:rPr>
          <w:szCs w:val="28"/>
        </w:rPr>
        <w:t xml:space="preserve"> </w:t>
      </w:r>
      <w:r w:rsidR="00DD44F8">
        <w:rPr>
          <w:szCs w:val="28"/>
        </w:rPr>
        <w:t>ма</w:t>
      </w:r>
      <w:r w:rsidR="00A134C5">
        <w:rPr>
          <w:szCs w:val="28"/>
        </w:rPr>
        <w:t>я 202</w:t>
      </w:r>
      <w:r w:rsidR="00DD44F8">
        <w:rPr>
          <w:szCs w:val="28"/>
        </w:rPr>
        <w:t>5</w:t>
      </w:r>
      <w:r w:rsidR="00A134C5">
        <w:rPr>
          <w:szCs w:val="28"/>
        </w:rPr>
        <w:t xml:space="preserve"> года режим</w:t>
      </w:r>
      <w:r w:rsidR="00A134C5" w:rsidRPr="00F55566">
        <w:rPr>
          <w:szCs w:val="28"/>
        </w:rPr>
        <w:t xml:space="preserve"> функциони</w:t>
      </w:r>
      <w:r w:rsidR="00A134C5">
        <w:rPr>
          <w:szCs w:val="28"/>
        </w:rPr>
        <w:t>рования «ПОВЫШЕННАЯ ГОТОВНОСТЬ»</w:t>
      </w:r>
      <w:r w:rsidR="00A134C5" w:rsidRPr="00F55566">
        <w:rPr>
          <w:szCs w:val="28"/>
        </w:rPr>
        <w:t xml:space="preserve"> для органов управления сил муниципального звена территориальной подсистемы РСЧС </w:t>
      </w:r>
      <w:r w:rsidR="00A134C5">
        <w:rPr>
          <w:szCs w:val="28"/>
        </w:rPr>
        <w:t>муниципальн</w:t>
      </w:r>
      <w:r w:rsidR="00A134C5" w:rsidRPr="00F55566">
        <w:rPr>
          <w:szCs w:val="28"/>
        </w:rPr>
        <w:t>ого округа Сокольский Нижегород</w:t>
      </w:r>
      <w:r w:rsidR="00A134C5">
        <w:rPr>
          <w:szCs w:val="28"/>
        </w:rPr>
        <w:t>ской области.</w:t>
      </w:r>
    </w:p>
    <w:p w:rsidR="00A134C5" w:rsidRDefault="00F51F0E" w:rsidP="00F51F0E">
      <w:pPr>
        <w:pStyle w:val="a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A134C5" w:rsidRPr="00D10235">
        <w:rPr>
          <w:szCs w:val="28"/>
        </w:rPr>
        <w:t>Признать утратившими силу</w:t>
      </w:r>
      <w:r w:rsidR="00A134C5">
        <w:rPr>
          <w:szCs w:val="28"/>
        </w:rPr>
        <w:t>:</w:t>
      </w:r>
    </w:p>
    <w:p w:rsidR="00A134C5" w:rsidRPr="00A134C5" w:rsidRDefault="00A134C5" w:rsidP="00F51F0E">
      <w:pPr>
        <w:tabs>
          <w:tab w:val="left" w:pos="-212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34C5">
        <w:rPr>
          <w:sz w:val="28"/>
          <w:szCs w:val="28"/>
        </w:rPr>
        <w:t xml:space="preserve">- постановление администрации городского округа Сокольский Нижегородской области от 13 сентября 2024 г. № 895 «О введении для органов управления сил муниципального звена территориальной подсистемы РСЧС </w:t>
      </w:r>
      <w:r w:rsidR="000C501E">
        <w:rPr>
          <w:sz w:val="28"/>
          <w:szCs w:val="28"/>
        </w:rPr>
        <w:lastRenderedPageBreak/>
        <w:t>городск</w:t>
      </w:r>
      <w:r w:rsidRPr="00A134C5">
        <w:rPr>
          <w:sz w:val="28"/>
          <w:szCs w:val="28"/>
        </w:rPr>
        <w:t>ого округа Сокольский Нижегородской области режима функционирования «ПОВЫШЕННАЯ ГОТОВНОСТЬ»;</w:t>
      </w:r>
    </w:p>
    <w:p w:rsidR="00A134C5" w:rsidRDefault="00A134C5" w:rsidP="00A134C5">
      <w:pPr>
        <w:pStyle w:val="a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134C5">
        <w:rPr>
          <w:szCs w:val="28"/>
        </w:rPr>
        <w:t xml:space="preserve">постановление администрации </w:t>
      </w:r>
      <w:r w:rsidR="00EE4744">
        <w:rPr>
          <w:szCs w:val="28"/>
        </w:rPr>
        <w:t>муниципальн</w:t>
      </w:r>
      <w:r w:rsidRPr="00A134C5">
        <w:rPr>
          <w:szCs w:val="28"/>
        </w:rPr>
        <w:t xml:space="preserve">ого округа Сокольский Нижегородской области </w:t>
      </w:r>
      <w:r w:rsidR="00EE4744">
        <w:rPr>
          <w:szCs w:val="28"/>
        </w:rPr>
        <w:t>от 11</w:t>
      </w:r>
      <w:r>
        <w:rPr>
          <w:szCs w:val="28"/>
        </w:rPr>
        <w:t xml:space="preserve"> мая 202</w:t>
      </w:r>
      <w:r w:rsidR="00EE4744">
        <w:rPr>
          <w:szCs w:val="28"/>
        </w:rPr>
        <w:t xml:space="preserve">5 года № </w:t>
      </w:r>
      <w:r>
        <w:rPr>
          <w:szCs w:val="28"/>
        </w:rPr>
        <w:t>4</w:t>
      </w:r>
      <w:r w:rsidR="00EE4744">
        <w:rPr>
          <w:szCs w:val="28"/>
        </w:rPr>
        <w:t>19</w:t>
      </w:r>
      <w:r>
        <w:rPr>
          <w:szCs w:val="28"/>
        </w:rPr>
        <w:t xml:space="preserve"> «О внесении изменений в постановление администрации </w:t>
      </w:r>
      <w:r w:rsidR="000C501E">
        <w:rPr>
          <w:szCs w:val="28"/>
        </w:rPr>
        <w:t>городск</w:t>
      </w:r>
      <w:r w:rsidRPr="00F55566">
        <w:rPr>
          <w:szCs w:val="28"/>
        </w:rPr>
        <w:t>ого округа Сокольский Нижегород</w:t>
      </w:r>
      <w:r w:rsidR="00EE4744">
        <w:rPr>
          <w:szCs w:val="28"/>
        </w:rPr>
        <w:t>ской области от 13 сентябр</w:t>
      </w:r>
      <w:r>
        <w:rPr>
          <w:szCs w:val="28"/>
        </w:rPr>
        <w:t>я 202</w:t>
      </w:r>
      <w:r w:rsidR="00EE4744">
        <w:rPr>
          <w:szCs w:val="28"/>
        </w:rPr>
        <w:t>4</w:t>
      </w:r>
      <w:r>
        <w:rPr>
          <w:szCs w:val="28"/>
        </w:rPr>
        <w:t xml:space="preserve"> года № </w:t>
      </w:r>
      <w:r w:rsidR="00EE4744">
        <w:rPr>
          <w:szCs w:val="28"/>
        </w:rPr>
        <w:t>895</w:t>
      </w:r>
      <w:r>
        <w:rPr>
          <w:szCs w:val="28"/>
        </w:rPr>
        <w:t xml:space="preserve"> «О введении </w:t>
      </w:r>
      <w:r w:rsidRPr="00F55566">
        <w:rPr>
          <w:szCs w:val="28"/>
        </w:rPr>
        <w:t>для органов управления сил муниципального звена т</w:t>
      </w:r>
      <w:r w:rsidR="00EE4744">
        <w:rPr>
          <w:szCs w:val="28"/>
        </w:rPr>
        <w:t xml:space="preserve">ерриториальной подсистемы РСЧС </w:t>
      </w:r>
      <w:r w:rsidR="000C501E">
        <w:rPr>
          <w:szCs w:val="28"/>
        </w:rPr>
        <w:t>городск</w:t>
      </w:r>
      <w:r w:rsidRPr="00F55566">
        <w:rPr>
          <w:szCs w:val="28"/>
        </w:rPr>
        <w:t>ого округа Сокольский Нижегород</w:t>
      </w:r>
      <w:r>
        <w:rPr>
          <w:szCs w:val="28"/>
        </w:rPr>
        <w:t>ской области</w:t>
      </w:r>
      <w:r w:rsidRPr="00D10235">
        <w:rPr>
          <w:szCs w:val="28"/>
        </w:rPr>
        <w:t xml:space="preserve"> </w:t>
      </w:r>
      <w:r>
        <w:rPr>
          <w:szCs w:val="28"/>
        </w:rPr>
        <w:t>режим</w:t>
      </w:r>
      <w:r w:rsidRPr="00F55566">
        <w:rPr>
          <w:szCs w:val="28"/>
        </w:rPr>
        <w:t xml:space="preserve"> функциони</w:t>
      </w:r>
      <w:r>
        <w:rPr>
          <w:szCs w:val="28"/>
        </w:rPr>
        <w:t>рования «ПОВЫШЕННАЯ ГОТОВНОСТЬ».</w:t>
      </w:r>
    </w:p>
    <w:p w:rsidR="00A134C5" w:rsidRPr="00D10235" w:rsidRDefault="00F51F0E" w:rsidP="00F51F0E">
      <w:pPr>
        <w:pStyle w:val="a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A134C5" w:rsidRPr="00D10235">
        <w:rPr>
          <w:szCs w:val="28"/>
        </w:rPr>
        <w:t xml:space="preserve"> Управлению делами администрации </w:t>
      </w:r>
      <w:r w:rsidR="000C501E">
        <w:rPr>
          <w:szCs w:val="28"/>
        </w:rPr>
        <w:t>муниципальн</w:t>
      </w:r>
      <w:r w:rsidR="00A134C5" w:rsidRPr="00D10235">
        <w:rPr>
          <w:szCs w:val="28"/>
        </w:rPr>
        <w:t xml:space="preserve">ого округа Сокольский Нижегородской области (Гульнева В.Г.) обеспечить размещение </w:t>
      </w:r>
      <w:r w:rsidR="000C501E">
        <w:rPr>
          <w:szCs w:val="28"/>
        </w:rPr>
        <w:t xml:space="preserve">настоящего постановления </w:t>
      </w:r>
      <w:r w:rsidR="00A134C5" w:rsidRPr="00D10235">
        <w:rPr>
          <w:szCs w:val="28"/>
        </w:rPr>
        <w:t>на официальном сайте о</w:t>
      </w:r>
      <w:r w:rsidR="000C501E">
        <w:rPr>
          <w:szCs w:val="28"/>
        </w:rPr>
        <w:t>рганов местного самоуправления муниципальн</w:t>
      </w:r>
      <w:r w:rsidR="00A134C5" w:rsidRPr="00D10235">
        <w:rPr>
          <w:szCs w:val="28"/>
        </w:rPr>
        <w:t xml:space="preserve">ого округа Сокольский Нижегородской области. </w:t>
      </w:r>
    </w:p>
    <w:p w:rsidR="00A134C5" w:rsidRPr="00574FB2" w:rsidRDefault="00A134C5" w:rsidP="00A134C5">
      <w:pPr>
        <w:spacing w:line="360" w:lineRule="auto"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Pr="00FB4DB2">
        <w:rPr>
          <w:sz w:val="28"/>
          <w:szCs w:val="28"/>
        </w:rPr>
        <w:t xml:space="preserve">. </w:t>
      </w:r>
      <w:proofErr w:type="gramStart"/>
      <w:r w:rsidRPr="00FB4DB2">
        <w:rPr>
          <w:sz w:val="28"/>
          <w:szCs w:val="28"/>
        </w:rPr>
        <w:t>Контроль за</w:t>
      </w:r>
      <w:proofErr w:type="gramEnd"/>
      <w:r w:rsidRPr="00FB4DB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FB4DB2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оставляю за собой.</w:t>
      </w:r>
    </w:p>
    <w:p w:rsidR="00A134C5" w:rsidRDefault="00A134C5" w:rsidP="00A134C5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A134C5" w:rsidRDefault="00A134C5" w:rsidP="00A134C5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A134C5" w:rsidRDefault="00A134C5" w:rsidP="00A134C5">
      <w:pPr>
        <w:tabs>
          <w:tab w:val="left" w:pos="993"/>
        </w:tabs>
        <w:ind w:right="-62" w:firstLine="709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40"/>
        <w:gridCol w:w="4914"/>
      </w:tblGrid>
      <w:tr w:rsidR="00A134C5" w:rsidRPr="007C3BA0" w:rsidTr="00872CCD">
        <w:tc>
          <w:tcPr>
            <w:tcW w:w="5210" w:type="dxa"/>
          </w:tcPr>
          <w:p w:rsidR="00A134C5" w:rsidRPr="007C3BA0" w:rsidRDefault="00A134C5" w:rsidP="00A134C5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И.о.</w:t>
            </w:r>
            <w:r w:rsidR="00F51F0E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7C3BA0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Pr="007C3BA0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5211" w:type="dxa"/>
          </w:tcPr>
          <w:p w:rsidR="00A134C5" w:rsidRPr="007C3BA0" w:rsidRDefault="00A134C5" w:rsidP="00A134C5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Е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Червяк</w:t>
            </w:r>
            <w:r w:rsidRPr="007C3BA0">
              <w:rPr>
                <w:sz w:val="28"/>
              </w:rPr>
              <w:t>ов</w:t>
            </w:r>
          </w:p>
        </w:tc>
      </w:tr>
    </w:tbl>
    <w:p w:rsidR="00A134C5" w:rsidRDefault="00A134C5" w:rsidP="00A134C5">
      <w:pPr>
        <w:tabs>
          <w:tab w:val="left" w:pos="993"/>
        </w:tabs>
        <w:ind w:right="-62"/>
        <w:jc w:val="both"/>
        <w:rPr>
          <w:sz w:val="28"/>
        </w:rPr>
      </w:pPr>
    </w:p>
    <w:p w:rsidR="00A134C5" w:rsidRDefault="00A134C5" w:rsidP="00A134C5">
      <w:pPr>
        <w:ind w:firstLine="709"/>
        <w:jc w:val="both"/>
        <w:rPr>
          <w:sz w:val="28"/>
          <w:szCs w:val="28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tabs>
          <w:tab w:val="left" w:pos="1029"/>
        </w:tabs>
        <w:jc w:val="both"/>
        <w:rPr>
          <w:sz w:val="22"/>
        </w:rPr>
      </w:pPr>
      <w:r>
        <w:rPr>
          <w:sz w:val="22"/>
        </w:rPr>
        <w:tab/>
      </w:r>
    </w:p>
    <w:p w:rsidR="00A134C5" w:rsidRDefault="00A134C5" w:rsidP="00A134C5">
      <w:pPr>
        <w:jc w:val="both"/>
        <w:rPr>
          <w:sz w:val="22"/>
        </w:rPr>
      </w:pPr>
    </w:p>
    <w:p w:rsidR="00A134C5" w:rsidRDefault="00A134C5" w:rsidP="00A134C5">
      <w:pPr>
        <w:jc w:val="both"/>
        <w:rPr>
          <w:sz w:val="22"/>
        </w:rPr>
      </w:pPr>
    </w:p>
    <w:p w:rsidR="00A134C5" w:rsidRDefault="00DD44F8" w:rsidP="00DD44F8">
      <w:pPr>
        <w:tabs>
          <w:tab w:val="left" w:pos="2853"/>
        </w:tabs>
        <w:jc w:val="both"/>
        <w:rPr>
          <w:sz w:val="22"/>
        </w:rPr>
      </w:pPr>
      <w:r>
        <w:rPr>
          <w:sz w:val="22"/>
        </w:rPr>
        <w:tab/>
      </w:r>
    </w:p>
    <w:p w:rsidR="00DD44F8" w:rsidRDefault="00DD44F8" w:rsidP="00DD44F8">
      <w:pPr>
        <w:tabs>
          <w:tab w:val="left" w:pos="2853"/>
        </w:tabs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</w:p>
    <w:p w:rsidR="00A134C5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D44F8" w:rsidRDefault="00DD44F8" w:rsidP="00DD44F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A134C5" w:rsidRDefault="00A134C5" w:rsidP="00A134C5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A134C5" w:rsidRDefault="00A134C5" w:rsidP="00A134C5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Кари</w:t>
      </w:r>
      <w:r w:rsidR="00EE4744">
        <w:rPr>
          <w:sz w:val="22"/>
        </w:rPr>
        <w:t>м</w:t>
      </w:r>
      <w:r>
        <w:rPr>
          <w:sz w:val="22"/>
        </w:rPr>
        <w:t xml:space="preserve">ова </w:t>
      </w:r>
      <w:r w:rsidR="00EE4744">
        <w:rPr>
          <w:sz w:val="22"/>
        </w:rPr>
        <w:t>Е</w:t>
      </w:r>
      <w:r>
        <w:rPr>
          <w:sz w:val="22"/>
        </w:rPr>
        <w:t>.</w:t>
      </w:r>
      <w:r w:rsidR="00EE4744">
        <w:rPr>
          <w:sz w:val="22"/>
        </w:rPr>
        <w:t>Е</w:t>
      </w:r>
      <w:r>
        <w:rPr>
          <w:sz w:val="22"/>
        </w:rPr>
        <w:t>. ____________</w:t>
      </w:r>
    </w:p>
    <w:p w:rsidR="00A134C5" w:rsidRDefault="00A134C5" w:rsidP="00A134C5">
      <w:pPr>
        <w:jc w:val="both"/>
        <w:rPr>
          <w:sz w:val="22"/>
        </w:rPr>
      </w:pPr>
      <w:r>
        <w:rPr>
          <w:sz w:val="22"/>
        </w:rPr>
        <w:t>Отпечатано: 8 экз.</w:t>
      </w:r>
    </w:p>
    <w:p w:rsidR="00A134C5" w:rsidRDefault="00A134C5" w:rsidP="00A134C5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A134C5" w:rsidRDefault="00A134C5" w:rsidP="00A134C5">
      <w:pPr>
        <w:ind w:firstLine="1276"/>
        <w:jc w:val="both"/>
        <w:rPr>
          <w:sz w:val="22"/>
        </w:rPr>
      </w:pPr>
      <w:r>
        <w:rPr>
          <w:sz w:val="22"/>
        </w:rPr>
        <w:t>2 – ГЗ, ПБ и МП</w:t>
      </w:r>
    </w:p>
    <w:p w:rsidR="00A134C5" w:rsidRDefault="00A134C5" w:rsidP="00A134C5">
      <w:pPr>
        <w:ind w:firstLine="1276"/>
        <w:jc w:val="both"/>
        <w:rPr>
          <w:sz w:val="22"/>
        </w:rPr>
      </w:pPr>
      <w:r>
        <w:rPr>
          <w:sz w:val="22"/>
        </w:rPr>
        <w:t xml:space="preserve">3 – ЕДДС </w:t>
      </w:r>
    </w:p>
    <w:p w:rsidR="00A134C5" w:rsidRDefault="00A134C5" w:rsidP="00A134C5">
      <w:pPr>
        <w:ind w:firstLine="1276"/>
        <w:jc w:val="both"/>
        <w:rPr>
          <w:sz w:val="22"/>
        </w:rPr>
      </w:pPr>
      <w:r>
        <w:rPr>
          <w:sz w:val="22"/>
        </w:rPr>
        <w:t>4 - Междуреченский территориальный отдел</w:t>
      </w:r>
    </w:p>
    <w:p w:rsidR="00A134C5" w:rsidRPr="00F450E8" w:rsidRDefault="00A134C5" w:rsidP="00A134C5">
      <w:pPr>
        <w:ind w:firstLine="1276"/>
        <w:jc w:val="both"/>
        <w:rPr>
          <w:sz w:val="22"/>
          <w:szCs w:val="22"/>
        </w:rPr>
      </w:pPr>
      <w:r w:rsidRPr="00F450E8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F450E8">
        <w:rPr>
          <w:sz w:val="22"/>
          <w:szCs w:val="22"/>
        </w:rPr>
        <w:t>- ГКУ НО «ГУАД»</w:t>
      </w:r>
    </w:p>
    <w:p w:rsidR="00A134C5" w:rsidRDefault="00A134C5" w:rsidP="00A134C5">
      <w:pPr>
        <w:ind w:firstLine="1276"/>
        <w:rPr>
          <w:sz w:val="22"/>
          <w:szCs w:val="22"/>
        </w:rPr>
      </w:pPr>
      <w:r w:rsidRPr="00F450E8">
        <w:rPr>
          <w:sz w:val="22"/>
          <w:szCs w:val="22"/>
        </w:rPr>
        <w:t xml:space="preserve">6 – </w:t>
      </w:r>
      <w:r>
        <w:rPr>
          <w:sz w:val="22"/>
          <w:szCs w:val="22"/>
        </w:rPr>
        <w:t>УИЗО</w:t>
      </w:r>
    </w:p>
    <w:p w:rsidR="00A134C5" w:rsidRDefault="00EE4744" w:rsidP="00A134C5">
      <w:pPr>
        <w:ind w:firstLine="1276"/>
        <w:rPr>
          <w:sz w:val="22"/>
          <w:szCs w:val="22"/>
        </w:rPr>
      </w:pPr>
      <w:r>
        <w:rPr>
          <w:sz w:val="22"/>
          <w:szCs w:val="22"/>
        </w:rPr>
        <w:t>7</w:t>
      </w:r>
      <w:r w:rsidR="00A134C5">
        <w:rPr>
          <w:sz w:val="22"/>
          <w:szCs w:val="22"/>
        </w:rPr>
        <w:t xml:space="preserve"> – </w:t>
      </w:r>
      <w:r>
        <w:rPr>
          <w:sz w:val="22"/>
          <w:szCs w:val="22"/>
        </w:rPr>
        <w:t>МП «Водоканал»</w:t>
      </w:r>
    </w:p>
    <w:p w:rsidR="00D8653C" w:rsidRDefault="00EE4744" w:rsidP="00DD44F8">
      <w:pPr>
        <w:ind w:firstLine="1276"/>
      </w:pPr>
      <w:r>
        <w:rPr>
          <w:sz w:val="22"/>
          <w:szCs w:val="22"/>
        </w:rPr>
        <w:t>8 – отдел архитектуры, градостроительства и ЖКХ</w:t>
      </w:r>
    </w:p>
    <w:sectPr w:rsidR="00D8653C" w:rsidSect="00D1023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6D38"/>
    <w:multiLevelType w:val="hybridMultilevel"/>
    <w:tmpl w:val="A784F682"/>
    <w:lvl w:ilvl="0" w:tplc="F5E2642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134C5"/>
    <w:rsid w:val="000C501E"/>
    <w:rsid w:val="004C1D87"/>
    <w:rsid w:val="008A01D8"/>
    <w:rsid w:val="00A134C5"/>
    <w:rsid w:val="00D8653C"/>
    <w:rsid w:val="00DD44F8"/>
    <w:rsid w:val="00EE4744"/>
    <w:rsid w:val="00F5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34C5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4C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A134C5"/>
    <w:pPr>
      <w:spacing w:before="120"/>
      <w:jc w:val="center"/>
    </w:pPr>
    <w:rPr>
      <w:b/>
      <w:sz w:val="40"/>
    </w:rPr>
  </w:style>
  <w:style w:type="paragraph" w:styleId="a4">
    <w:name w:val="List Paragraph"/>
    <w:basedOn w:val="a"/>
    <w:uiPriority w:val="34"/>
    <w:qFormat/>
    <w:rsid w:val="00A134C5"/>
    <w:pPr>
      <w:suppressAutoHyphens/>
      <w:ind w:left="720"/>
      <w:contextualSpacing/>
    </w:pPr>
    <w:rPr>
      <w:sz w:val="2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13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134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34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4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4</cp:revision>
  <cp:lastPrinted>2025-05-16T11:56:00Z</cp:lastPrinted>
  <dcterms:created xsi:type="dcterms:W3CDTF">2025-05-16T07:28:00Z</dcterms:created>
  <dcterms:modified xsi:type="dcterms:W3CDTF">2025-05-16T11:58:00Z</dcterms:modified>
</cp:coreProperties>
</file>